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F3C" w14:textId="77777777" w:rsidR="00B727DE" w:rsidRDefault="00B727DE" w:rsidP="00B727DE">
      <w:pPr>
        <w:jc w:val="center"/>
        <w:rPr>
          <w:b/>
          <w:bCs/>
          <w:lang w:val="en-US"/>
        </w:rPr>
      </w:pPr>
      <w:bookmarkStart w:id="0" w:name="OLE_LINK1"/>
      <w:r>
        <w:rPr>
          <w:noProof/>
        </w:rPr>
        <w:drawing>
          <wp:inline distT="0" distB="0" distL="0" distR="0" wp14:anchorId="4A9EAC18" wp14:editId="443CFD9E">
            <wp:extent cx="2380346" cy="1013418"/>
            <wp:effectExtent l="0" t="0" r="0" b="3175"/>
            <wp:docPr id="4" name="Picture 1" descr="A close-up of a logo&#10;&#10;Description automatically generated">
              <a:extLst xmlns:a="http://schemas.openxmlformats.org/drawingml/2006/main">
                <a:ext uri="{FF2B5EF4-FFF2-40B4-BE49-F238E27FC236}">
                  <a16:creationId xmlns:a16="http://schemas.microsoft.com/office/drawing/2014/main" id="{1EC4A369-4DF7-514B-A7F4-2E17AE7A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a:extLst>
                        <a:ext uri="{FF2B5EF4-FFF2-40B4-BE49-F238E27FC236}">
                          <a16:creationId xmlns:a16="http://schemas.microsoft.com/office/drawing/2014/main" id="{1EC4A369-4DF7-514B-A7F4-2E17AE7A9710}"/>
                        </a:ext>
                      </a:extLst>
                    </pic:cNvPr>
                    <pic:cNvPicPr>
                      <a:picLocks noChangeAspect="1" noChangeArrowheads="1"/>
                    </pic:cNvPicPr>
                  </pic:nvPicPr>
                  <pic:blipFill>
                    <a:blip r:embed="rId5" r:link="rId6">
                      <a:alphaModFix/>
                      <a:extLst>
                        <a:ext uri="{28A0092B-C50C-407E-A947-70E740481C1C}">
                          <a14:useLocalDpi xmlns:a14="http://schemas.microsoft.com/office/drawing/2010/main" val="0"/>
                        </a:ext>
                      </a:extLst>
                    </a:blip>
                    <a:srcRect/>
                    <a:stretch>
                      <a:fillRect/>
                    </a:stretch>
                  </pic:blipFill>
                  <pic:spPr bwMode="auto">
                    <a:xfrm>
                      <a:off x="0" y="0"/>
                      <a:ext cx="2402311" cy="1022769"/>
                    </a:xfrm>
                    <a:prstGeom prst="rect">
                      <a:avLst/>
                    </a:prstGeom>
                    <a:noFill/>
                    <a:effectLst/>
                  </pic:spPr>
                </pic:pic>
              </a:graphicData>
            </a:graphic>
          </wp:inline>
        </w:drawing>
      </w:r>
    </w:p>
    <w:p w14:paraId="047F819D" w14:textId="77777777" w:rsidR="00B727DE" w:rsidRPr="00A64DA9" w:rsidRDefault="00B727DE" w:rsidP="00B727DE">
      <w:pPr>
        <w:spacing w:after="0"/>
        <w:jc w:val="center"/>
        <w:rPr>
          <w:sz w:val="32"/>
          <w:szCs w:val="32"/>
        </w:rPr>
      </w:pPr>
      <w:r>
        <w:rPr>
          <w:b/>
          <w:bCs/>
          <w:sz w:val="32"/>
          <w:szCs w:val="32"/>
          <w:lang w:val="en-US"/>
        </w:rPr>
        <w:t xml:space="preserve">The </w:t>
      </w:r>
      <w:r w:rsidRPr="002F4D09">
        <w:rPr>
          <w:b/>
          <w:bCs/>
          <w:sz w:val="32"/>
          <w:szCs w:val="32"/>
          <w:lang w:val="en-US"/>
        </w:rPr>
        <w:t>Shropshire</w:t>
      </w:r>
      <w:r w:rsidRPr="00A64DA9">
        <w:rPr>
          <w:b/>
          <w:bCs/>
          <w:sz w:val="32"/>
          <w:szCs w:val="32"/>
          <w:lang w:val="en-US"/>
        </w:rPr>
        <w:t xml:space="preserve"> Squash Club AGM</w:t>
      </w:r>
      <w:r>
        <w:rPr>
          <w:b/>
          <w:bCs/>
          <w:sz w:val="32"/>
          <w:szCs w:val="32"/>
          <w:lang w:val="en-US"/>
        </w:rPr>
        <w:t xml:space="preserve"> - 2025</w:t>
      </w:r>
    </w:p>
    <w:p w14:paraId="41EE265F" w14:textId="22C5BA08" w:rsidR="00B727DE" w:rsidRDefault="00B727DE" w:rsidP="00B727DE">
      <w:pPr>
        <w:jc w:val="center"/>
        <w:rPr>
          <w:b/>
          <w:bCs/>
          <w:sz w:val="32"/>
          <w:szCs w:val="32"/>
          <w:lang w:val="en-US"/>
        </w:rPr>
      </w:pPr>
      <w:r w:rsidRPr="00A64DA9">
        <w:rPr>
          <w:b/>
          <w:bCs/>
          <w:sz w:val="32"/>
          <w:szCs w:val="32"/>
          <w:lang w:val="en-US"/>
        </w:rPr>
        <w:t xml:space="preserve">Sunday </w:t>
      </w:r>
      <w:r>
        <w:rPr>
          <w:b/>
          <w:bCs/>
          <w:sz w:val="32"/>
          <w:szCs w:val="32"/>
          <w:lang w:val="en-US"/>
        </w:rPr>
        <w:t>30</w:t>
      </w:r>
      <w:r w:rsidRPr="002F4D09">
        <w:rPr>
          <w:b/>
          <w:bCs/>
          <w:sz w:val="32"/>
          <w:szCs w:val="32"/>
          <w:vertAlign w:val="superscript"/>
          <w:lang w:val="en-US"/>
        </w:rPr>
        <w:t>th</w:t>
      </w:r>
      <w:r w:rsidRPr="002F4D09">
        <w:rPr>
          <w:b/>
          <w:bCs/>
          <w:sz w:val="32"/>
          <w:szCs w:val="32"/>
          <w:lang w:val="en-US"/>
        </w:rPr>
        <w:t xml:space="preserve"> November</w:t>
      </w:r>
      <w:r w:rsidRPr="00A64DA9">
        <w:rPr>
          <w:b/>
          <w:bCs/>
          <w:sz w:val="32"/>
          <w:szCs w:val="32"/>
          <w:lang w:val="en-US"/>
        </w:rPr>
        <w:t xml:space="preserve"> 20</w:t>
      </w:r>
      <w:r w:rsidRPr="002F4D09">
        <w:rPr>
          <w:b/>
          <w:bCs/>
          <w:sz w:val="32"/>
          <w:szCs w:val="32"/>
          <w:lang w:val="en-US"/>
        </w:rPr>
        <w:t>2</w:t>
      </w:r>
      <w:r>
        <w:rPr>
          <w:b/>
          <w:bCs/>
          <w:sz w:val="32"/>
          <w:szCs w:val="32"/>
          <w:lang w:val="en-US"/>
        </w:rPr>
        <w:t>5</w:t>
      </w:r>
      <w:r w:rsidRPr="002F4D09">
        <w:rPr>
          <w:b/>
          <w:bCs/>
          <w:sz w:val="32"/>
          <w:szCs w:val="32"/>
          <w:lang w:val="en-US"/>
        </w:rPr>
        <w:t>, 18.00</w:t>
      </w:r>
      <w:r w:rsidRPr="00A64DA9">
        <w:rPr>
          <w:b/>
          <w:bCs/>
          <w:sz w:val="32"/>
          <w:szCs w:val="32"/>
          <w:lang w:val="en-US"/>
        </w:rPr>
        <w:t xml:space="preserve"> in the club lounge.</w:t>
      </w:r>
    </w:p>
    <w:p w14:paraId="6F277222" w14:textId="07607FCD" w:rsidR="00516165" w:rsidRPr="0092025A" w:rsidRDefault="00516165" w:rsidP="00B727DE">
      <w:pPr>
        <w:jc w:val="center"/>
        <w:rPr>
          <w:b/>
          <w:bCs/>
          <w:lang w:val="en-US"/>
        </w:rPr>
      </w:pPr>
      <w:r w:rsidRPr="0092025A">
        <w:rPr>
          <w:b/>
          <w:bCs/>
          <w:lang w:val="en-US"/>
        </w:rPr>
        <w:t>Attendees: Committee</w:t>
      </w:r>
      <w:r w:rsidR="0092025A" w:rsidRPr="0092025A">
        <w:rPr>
          <w:b/>
          <w:bCs/>
          <w:lang w:val="en-US"/>
        </w:rPr>
        <w:t>:</w:t>
      </w:r>
      <w:r w:rsidRPr="0092025A">
        <w:rPr>
          <w:b/>
          <w:bCs/>
          <w:lang w:val="en-US"/>
        </w:rPr>
        <w:t xml:space="preserve"> Ben Schur, Max Ball, Philip Caudle, Richard Green, Laura Rivello, Debbie Hamil.</w:t>
      </w:r>
      <w:r w:rsidR="0092025A" w:rsidRPr="0092025A">
        <w:rPr>
          <w:b/>
          <w:bCs/>
          <w:lang w:val="en-US"/>
        </w:rPr>
        <w:t xml:space="preserve"> Members: Graham Moore, Glyn Rowlands, Steve Nankivell, Colin Jenkins, Carl Griffiths</w:t>
      </w:r>
    </w:p>
    <w:p w14:paraId="6BC02586" w14:textId="321BC265" w:rsidR="00B727DE" w:rsidRPr="00A64DA9" w:rsidRDefault="00B727DE" w:rsidP="00B727DE">
      <w:r w:rsidRPr="00A64DA9">
        <w:rPr>
          <w:b/>
          <w:bCs/>
          <w:lang w:val="en-US"/>
        </w:rPr>
        <w:t>Agenda</w:t>
      </w:r>
      <w:r w:rsidRPr="00A64DA9">
        <w:t> </w:t>
      </w:r>
    </w:p>
    <w:p w14:paraId="456C8728" w14:textId="77777777" w:rsidR="00B727DE" w:rsidRDefault="00B727DE" w:rsidP="00B727DE">
      <w:pPr>
        <w:rPr>
          <w:b/>
          <w:bCs/>
          <w:lang w:val="en-US"/>
        </w:rPr>
      </w:pPr>
      <w:r w:rsidRPr="00A64DA9">
        <w:rPr>
          <w:b/>
          <w:bCs/>
          <w:lang w:val="en-US"/>
        </w:rPr>
        <w:t>Pre meetin</w:t>
      </w:r>
      <w:r>
        <w:rPr>
          <w:b/>
          <w:bCs/>
          <w:lang w:val="en-US"/>
        </w:rPr>
        <w:t>g with Schools – Ed Moore</w:t>
      </w:r>
    </w:p>
    <w:p w14:paraId="42929731" w14:textId="1B1671BE" w:rsidR="005B02BE" w:rsidRPr="005B02BE" w:rsidRDefault="00C7578D" w:rsidP="00B727DE">
      <w:pPr>
        <w:rPr>
          <w:lang w:val="en-US"/>
        </w:rPr>
      </w:pPr>
      <w:r>
        <w:rPr>
          <w:lang w:val="en-US"/>
        </w:rPr>
        <w:t>Update from Ed Moore on general school situation. Definitely difficult times and a lot of change in management generally. Membership n</w:t>
      </w:r>
      <w:r w:rsidR="005B02BE">
        <w:rPr>
          <w:lang w:val="en-US"/>
        </w:rPr>
        <w:t>umbers 156</w:t>
      </w:r>
      <w:r>
        <w:rPr>
          <w:lang w:val="en-US"/>
        </w:rPr>
        <w:t>, highly male dominated, higher age demographic. Good junior numbers, 30+ and overall numbers healthier than comparable time last year.</w:t>
      </w:r>
    </w:p>
    <w:p w14:paraId="6F89DE93" w14:textId="77777777" w:rsidR="00B727DE" w:rsidRDefault="00B727DE" w:rsidP="00B727DE">
      <w:r>
        <w:t>Questions from members:</w:t>
      </w:r>
    </w:p>
    <w:p w14:paraId="597EA5AF" w14:textId="77777777" w:rsidR="00516165" w:rsidRDefault="00B727DE" w:rsidP="00B727DE">
      <w:pPr>
        <w:pStyle w:val="ListParagraph"/>
        <w:numPr>
          <w:ilvl w:val="0"/>
          <w:numId w:val="3"/>
        </w:numPr>
        <w:spacing w:after="0" w:line="240" w:lineRule="auto"/>
      </w:pPr>
      <w:r>
        <w:t>Adequate heating provision – Carl Griffiths</w:t>
      </w:r>
      <w:r w:rsidR="000754C3">
        <w:t xml:space="preserve"> / Max Ball / Graham Moore</w:t>
      </w:r>
      <w:r w:rsidR="00C7578D">
        <w:t>.</w:t>
      </w:r>
      <w:r w:rsidR="005B02BE">
        <w:t xml:space="preserve"> </w:t>
      </w:r>
    </w:p>
    <w:p w14:paraId="172C8D77" w14:textId="1D1A16B2" w:rsidR="00B727DE" w:rsidRDefault="00C7578D" w:rsidP="00516165">
      <w:pPr>
        <w:pStyle w:val="ListParagraph"/>
        <w:spacing w:after="0" w:line="240" w:lineRule="auto"/>
      </w:pPr>
      <w:r>
        <w:t>Ed confirming timing should be 0</w:t>
      </w:r>
      <w:r w:rsidR="005B02BE">
        <w:t>7</w:t>
      </w:r>
      <w:r>
        <w:t>00</w:t>
      </w:r>
      <w:r w:rsidR="005B02BE">
        <w:t>-1</w:t>
      </w:r>
      <w:r>
        <w:t>300</w:t>
      </w:r>
      <w:r w:rsidR="005B02BE">
        <w:t xml:space="preserve"> </w:t>
      </w:r>
      <w:r>
        <w:t>then 1700</w:t>
      </w:r>
      <w:r w:rsidR="005B02BE">
        <w:t>-</w:t>
      </w:r>
      <w:r w:rsidR="00516165">
        <w:t>2200</w:t>
      </w:r>
      <w:r w:rsidR="0083019D">
        <w:t xml:space="preserve"> </w:t>
      </w:r>
      <w:r w:rsidR="00516165">
        <w:t xml:space="preserve">to clarify to Graham Moore. Graham asked </w:t>
      </w:r>
      <w:r w:rsidR="0092025A">
        <w:t xml:space="preserve">if it might be worth putting all hours later in the day. </w:t>
      </w:r>
      <w:r w:rsidR="0083019D">
        <w:t>Heating</w:t>
      </w:r>
      <w:r w:rsidR="0092025A">
        <w:t xml:space="preserve"> timing was</w:t>
      </w:r>
      <w:r w:rsidR="0083019D">
        <w:t xml:space="preserve"> changed </w:t>
      </w:r>
      <w:r w:rsidR="0092025A">
        <w:t xml:space="preserve">at </w:t>
      </w:r>
      <w:r w:rsidR="0083019D">
        <w:t xml:space="preserve">October half term. </w:t>
      </w:r>
      <w:r w:rsidR="0092025A">
        <w:t xml:space="preserve">Colin Jenkins mentioned about </w:t>
      </w:r>
      <w:r w:rsidR="0083019D">
        <w:t>Insulation</w:t>
      </w:r>
      <w:r w:rsidR="0092025A">
        <w:t xml:space="preserve"> (cladding) being easy, but not cheap to do</w:t>
      </w:r>
      <w:r w:rsidR="0083019D">
        <w:t xml:space="preserve">. </w:t>
      </w:r>
    </w:p>
    <w:p w14:paraId="2D977D75" w14:textId="77777777" w:rsidR="0092025A" w:rsidRDefault="00B727DE" w:rsidP="00B727DE">
      <w:pPr>
        <w:pStyle w:val="ListParagraph"/>
        <w:numPr>
          <w:ilvl w:val="0"/>
          <w:numId w:val="3"/>
        </w:numPr>
        <w:spacing w:after="0" w:line="240" w:lineRule="auto"/>
      </w:pPr>
      <w:r w:rsidRPr="008E14C7">
        <w:t>Parking near the gate entry and obstruction</w:t>
      </w:r>
      <w:r>
        <w:t xml:space="preserve"> – Carl Griffiths</w:t>
      </w:r>
    </w:p>
    <w:p w14:paraId="233BBC9D" w14:textId="73558366" w:rsidR="00B727DE" w:rsidRDefault="0092025A" w:rsidP="0092025A">
      <w:pPr>
        <w:pStyle w:val="ListParagraph"/>
        <w:spacing w:after="0" w:line="240" w:lineRule="auto"/>
      </w:pPr>
      <w:r>
        <w:t>Carl clarified his point and the concern that parking around the gates could be a hazard. Carl proposed an option for the gates being kept open between busy periods of an evening to allow quick access. Ed confirmed he would take this back to his team.</w:t>
      </w:r>
    </w:p>
    <w:p w14:paraId="1308816C" w14:textId="77777777" w:rsidR="0092025A" w:rsidRDefault="00B727DE" w:rsidP="00B727DE">
      <w:pPr>
        <w:pStyle w:val="ListParagraph"/>
        <w:numPr>
          <w:ilvl w:val="0"/>
          <w:numId w:val="3"/>
        </w:numPr>
        <w:spacing w:after="0" w:line="240" w:lineRule="auto"/>
      </w:pPr>
      <w:r w:rsidRPr="008E14C7">
        <w:t>Development of Pad</w:t>
      </w:r>
      <w:r w:rsidR="005B02BE">
        <w:t>el</w:t>
      </w:r>
      <w:r w:rsidRPr="008E14C7">
        <w:t xml:space="preserve"> Courts and possible partnerships</w:t>
      </w:r>
      <w:r>
        <w:t xml:space="preserve"> – Carl Griffiths &amp; Max Ball</w:t>
      </w:r>
    </w:p>
    <w:p w14:paraId="45BF9738" w14:textId="6054E47F" w:rsidR="00B727DE" w:rsidRDefault="0092025A" w:rsidP="0092025A">
      <w:pPr>
        <w:pStyle w:val="ListParagraph"/>
        <w:spacing w:after="0" w:line="240" w:lineRule="auto"/>
      </w:pPr>
      <w:r>
        <w:t xml:space="preserve">Ed confirmed that courts would be finished around Easter. No fixed plans around use outside of school pupils at this stage. This would be discussed in </w:t>
      </w:r>
      <w:proofErr w:type="gramStart"/>
      <w:r>
        <w:t>January, and</w:t>
      </w:r>
      <w:proofErr w:type="gramEnd"/>
      <w:r>
        <w:t xml:space="preserve"> was unlikely to involve outside use – pay &amp; play type options – due to access control. There could be opportunities for additional </w:t>
      </w:r>
      <w:r w:rsidR="005B02BE">
        <w:t>membership</w:t>
      </w:r>
      <w:r>
        <w:t xml:space="preserve"> bolt on </w:t>
      </w:r>
      <w:proofErr w:type="gramStart"/>
      <w:r>
        <w:t>similar to</w:t>
      </w:r>
      <w:proofErr w:type="gramEnd"/>
      <w:r>
        <w:t xml:space="preserve"> tennis “Rackets” option. Opportunity for sub-committee to discuss proposals and options with the facilities team if we have any thoughts.</w:t>
      </w:r>
    </w:p>
    <w:p w14:paraId="6219246C" w14:textId="77777777" w:rsidR="00B727DE" w:rsidRDefault="00B727DE" w:rsidP="00B727DE">
      <w:pPr>
        <w:pStyle w:val="ListParagraph"/>
        <w:numPr>
          <w:ilvl w:val="0"/>
          <w:numId w:val="3"/>
        </w:numPr>
        <w:spacing w:after="0" w:line="240" w:lineRule="auto"/>
      </w:pPr>
      <w:r w:rsidRPr="008E14C7">
        <w:t>Modern code door entry and porch way entrance including lighting for code entries</w:t>
      </w:r>
      <w:r>
        <w:t xml:space="preserve"> – Carl Griffiths</w:t>
      </w:r>
    </w:p>
    <w:p w14:paraId="1F8382D3" w14:textId="1400F781" w:rsidR="0092025A" w:rsidRDefault="0092025A" w:rsidP="0092025A">
      <w:pPr>
        <w:pStyle w:val="ListParagraph"/>
        <w:spacing w:after="0" w:line="240" w:lineRule="auto"/>
      </w:pPr>
      <w:r>
        <w:t>Carl confirmed issues with seeing the keypads – discussed options for light up keys. Also briefly touched on proper lit porch construction which could form part of site improvements.</w:t>
      </w:r>
    </w:p>
    <w:p w14:paraId="24634067" w14:textId="77777777" w:rsidR="0092025A" w:rsidRDefault="00B727DE" w:rsidP="00B727DE">
      <w:pPr>
        <w:pStyle w:val="ListParagraph"/>
        <w:numPr>
          <w:ilvl w:val="0"/>
          <w:numId w:val="3"/>
        </w:numPr>
        <w:spacing w:after="0" w:line="240" w:lineRule="auto"/>
      </w:pPr>
      <w:r>
        <w:lastRenderedPageBreak/>
        <w:t>Would</w:t>
      </w:r>
      <w:r w:rsidRPr="008E14C7">
        <w:t xml:space="preserve"> the school support the club's activities by removing guest fees for January</w:t>
      </w:r>
      <w:r>
        <w:t xml:space="preserve"> to encourage potential new members? – Max Ball</w:t>
      </w:r>
    </w:p>
    <w:p w14:paraId="79971E58" w14:textId="027AC400" w:rsidR="00B727DE" w:rsidRDefault="0092025A" w:rsidP="0092025A">
      <w:pPr>
        <w:pStyle w:val="ListParagraph"/>
        <w:spacing w:after="0" w:line="240" w:lineRule="auto"/>
      </w:pPr>
      <w:r>
        <w:t xml:space="preserve">School very willing to work together with committee on such </w:t>
      </w:r>
      <w:r w:rsidR="005B02BE">
        <w:t>proposal to be put forward</w:t>
      </w:r>
      <w:r w:rsidR="00CF6EF9">
        <w:t xml:space="preserve"> and can be agreed </w:t>
      </w:r>
      <w:proofErr w:type="gramStart"/>
      <w:r w:rsidR="00CF6EF9">
        <w:t>on the basis of</w:t>
      </w:r>
      <w:proofErr w:type="gramEnd"/>
      <w:r w:rsidR="00CF6EF9">
        <w:t xml:space="preserve"> what is being suggested</w:t>
      </w:r>
    </w:p>
    <w:p w14:paraId="247F8CD0" w14:textId="77777777" w:rsidR="00CF6EF9" w:rsidRDefault="00B727DE" w:rsidP="00B727DE">
      <w:pPr>
        <w:pStyle w:val="ListParagraph"/>
        <w:numPr>
          <w:ilvl w:val="0"/>
          <w:numId w:val="3"/>
        </w:numPr>
        <w:spacing w:after="0" w:line="240" w:lineRule="auto"/>
      </w:pPr>
      <w:r w:rsidRPr="008E14C7">
        <w:t>Would the school support</w:t>
      </w:r>
      <w:r>
        <w:t xml:space="preserve"> the club selling sponsorship space on</w:t>
      </w:r>
      <w:r w:rsidRPr="008E14C7">
        <w:t xml:space="preserve"> the tin on each of the four courts. The four courts could generate 3 sponsors each </w:t>
      </w:r>
      <w:r>
        <w:t>to help the club contribute to improvements at the club.</w:t>
      </w:r>
      <w:r w:rsidR="005B02BE">
        <w:t xml:space="preserve"> </w:t>
      </w:r>
    </w:p>
    <w:p w14:paraId="35741160" w14:textId="73164813" w:rsidR="00B727DE" w:rsidRPr="008E14C7" w:rsidRDefault="005B02BE" w:rsidP="00CF6EF9">
      <w:pPr>
        <w:pStyle w:val="ListParagraph"/>
        <w:spacing w:after="0" w:line="240" w:lineRule="auto"/>
      </w:pPr>
      <w:r>
        <w:t>Happy to discuss</w:t>
      </w:r>
      <w:r w:rsidR="00B35C4B">
        <w:t xml:space="preserve"> court sponsorship</w:t>
      </w:r>
      <w:r w:rsidR="00CF6EF9">
        <w:t>, of course need to be happy and agree the proposed sponsors in line with current school agreements. Might need a simple document and could look at how sponsorship monies may be invested back into the club.</w:t>
      </w:r>
    </w:p>
    <w:p w14:paraId="30208C6C" w14:textId="77777777" w:rsidR="00B727DE" w:rsidRDefault="00B727DE" w:rsidP="000754C3">
      <w:pPr>
        <w:spacing w:after="0"/>
        <w:rPr>
          <w:b/>
          <w:bCs/>
        </w:rPr>
      </w:pPr>
    </w:p>
    <w:p w14:paraId="043A6761" w14:textId="6DFD793A" w:rsidR="00B727DE" w:rsidRPr="00A64DA9" w:rsidRDefault="00B727DE" w:rsidP="00B727DE">
      <w:pPr>
        <w:rPr>
          <w:b/>
          <w:bCs/>
        </w:rPr>
      </w:pPr>
      <w:r w:rsidRPr="004D53F1">
        <w:rPr>
          <w:b/>
          <w:bCs/>
        </w:rPr>
        <w:t>AGM Open</w:t>
      </w:r>
    </w:p>
    <w:p w14:paraId="1F185F1B" w14:textId="77777777" w:rsidR="00C7578D" w:rsidRPr="00C7578D" w:rsidRDefault="00B727DE" w:rsidP="00B727DE">
      <w:pPr>
        <w:numPr>
          <w:ilvl w:val="0"/>
          <w:numId w:val="2"/>
        </w:numPr>
        <w:spacing w:line="240" w:lineRule="auto"/>
      </w:pPr>
      <w:r>
        <w:rPr>
          <w:lang w:val="en-US"/>
        </w:rPr>
        <w:t>Apologies</w:t>
      </w:r>
      <w:r w:rsidR="000754C3">
        <w:rPr>
          <w:lang w:val="en-US"/>
        </w:rPr>
        <w:t xml:space="preserve"> </w:t>
      </w:r>
    </w:p>
    <w:p w14:paraId="4514E919" w14:textId="3725ACAC" w:rsidR="00B727DE" w:rsidRDefault="00C7578D" w:rsidP="00C7578D">
      <w:pPr>
        <w:spacing w:line="240" w:lineRule="auto"/>
        <w:ind w:left="360"/>
      </w:pPr>
      <w:r>
        <w:rPr>
          <w:lang w:val="en-US"/>
        </w:rPr>
        <w:t>R</w:t>
      </w:r>
      <w:r w:rsidR="000754C3">
        <w:rPr>
          <w:lang w:val="en-US"/>
        </w:rPr>
        <w:t>ichard Ewels / John Brownlie</w:t>
      </w:r>
      <w:r w:rsidR="00B35C4B">
        <w:rPr>
          <w:lang w:val="en-US"/>
        </w:rPr>
        <w:t xml:space="preserve"> / Grant Thomas / Ben Tandy</w:t>
      </w:r>
    </w:p>
    <w:p w14:paraId="756363A4" w14:textId="77777777" w:rsidR="00C7578D" w:rsidRDefault="00B727DE" w:rsidP="00B727DE">
      <w:pPr>
        <w:numPr>
          <w:ilvl w:val="0"/>
          <w:numId w:val="2"/>
        </w:numPr>
        <w:spacing w:line="240" w:lineRule="auto"/>
      </w:pPr>
      <w:r w:rsidRPr="003B4ED2">
        <w:rPr>
          <w:lang w:val="en-US"/>
        </w:rPr>
        <w:t>Approval of m</w:t>
      </w:r>
      <w:r w:rsidRPr="00A64DA9">
        <w:rPr>
          <w:lang w:val="en-US"/>
        </w:rPr>
        <w:t xml:space="preserve">inutes of </w:t>
      </w:r>
      <w:r>
        <w:rPr>
          <w:lang w:val="en-US"/>
        </w:rPr>
        <w:t>2024</w:t>
      </w:r>
      <w:r w:rsidRPr="00A64DA9">
        <w:rPr>
          <w:lang w:val="en-US"/>
        </w:rPr>
        <w:t xml:space="preserve"> AGM</w:t>
      </w:r>
      <w:r>
        <w:t xml:space="preserve"> Minutes and actions</w:t>
      </w:r>
    </w:p>
    <w:p w14:paraId="68771817" w14:textId="7A401891" w:rsidR="00B727DE" w:rsidRDefault="00C7578D" w:rsidP="00C7578D">
      <w:pPr>
        <w:spacing w:line="240" w:lineRule="auto"/>
        <w:ind w:left="360"/>
      </w:pPr>
      <w:r>
        <w:t xml:space="preserve">Proposed by </w:t>
      </w:r>
      <w:r w:rsidR="00B35C4B">
        <w:t>Glyn</w:t>
      </w:r>
      <w:r>
        <w:t xml:space="preserve"> Rolands, seconded by</w:t>
      </w:r>
      <w:r w:rsidR="00B35C4B">
        <w:t xml:space="preserve"> Max</w:t>
      </w:r>
      <w:r>
        <w:t xml:space="preserve"> Ball</w:t>
      </w:r>
    </w:p>
    <w:p w14:paraId="37450F88" w14:textId="77777777" w:rsidR="00B727DE" w:rsidRPr="00CE46C0" w:rsidRDefault="00B727DE" w:rsidP="00B727DE">
      <w:pPr>
        <w:numPr>
          <w:ilvl w:val="0"/>
          <w:numId w:val="2"/>
        </w:numPr>
        <w:spacing w:after="0" w:line="240" w:lineRule="auto"/>
      </w:pPr>
      <w:r>
        <w:rPr>
          <w:lang w:val="en-US"/>
        </w:rPr>
        <w:t>Reports</w:t>
      </w:r>
    </w:p>
    <w:p w14:paraId="6F71B2F7" w14:textId="361608D6" w:rsidR="00B727DE" w:rsidRDefault="00B727DE" w:rsidP="00B727DE">
      <w:pPr>
        <w:numPr>
          <w:ilvl w:val="1"/>
          <w:numId w:val="2"/>
        </w:numPr>
        <w:spacing w:after="0" w:line="240" w:lineRule="auto"/>
      </w:pPr>
      <w:r w:rsidRPr="00CE46C0">
        <w:rPr>
          <w:lang w:val="en-US"/>
        </w:rPr>
        <w:t>Chairperson report (PC)</w:t>
      </w:r>
      <w:r w:rsidR="00B35C4B">
        <w:rPr>
          <w:lang w:val="en-US"/>
        </w:rPr>
        <w:t xml:space="preserve"> – </w:t>
      </w:r>
      <w:r w:rsidR="00CF6EF9">
        <w:rPr>
          <w:lang w:val="en-US"/>
        </w:rPr>
        <w:t xml:space="preserve">Graham Moore asked about detail on heating mentioned in report – confirmed </w:t>
      </w:r>
      <w:r w:rsidR="00B35C4B">
        <w:rPr>
          <w:lang w:val="en-US"/>
        </w:rPr>
        <w:t xml:space="preserve">heating to be covered in </w:t>
      </w:r>
      <w:r w:rsidR="00CF6EF9">
        <w:rPr>
          <w:lang w:val="en-US"/>
        </w:rPr>
        <w:t xml:space="preserve">detail in </w:t>
      </w:r>
      <w:r w:rsidR="00B35C4B">
        <w:rPr>
          <w:lang w:val="en-US"/>
        </w:rPr>
        <w:t>AOB</w:t>
      </w:r>
    </w:p>
    <w:p w14:paraId="77EB9068" w14:textId="734EADD3" w:rsidR="00B727DE" w:rsidRDefault="00B727DE" w:rsidP="00B727DE">
      <w:pPr>
        <w:numPr>
          <w:ilvl w:val="1"/>
          <w:numId w:val="2"/>
        </w:numPr>
        <w:spacing w:after="0" w:line="240" w:lineRule="auto"/>
      </w:pPr>
      <w:r w:rsidRPr="00392418">
        <w:rPr>
          <w:lang w:val="en-US"/>
        </w:rPr>
        <w:t>Financial statement (GT)</w:t>
      </w:r>
      <w:r w:rsidR="00B35C4B">
        <w:rPr>
          <w:lang w:val="en-US"/>
        </w:rPr>
        <w:t xml:space="preserve"> – </w:t>
      </w:r>
      <w:r w:rsidR="00CF6EF9">
        <w:rPr>
          <w:lang w:val="en-US"/>
        </w:rPr>
        <w:t xml:space="preserve">Carl Griffiths asked about </w:t>
      </w:r>
      <w:proofErr w:type="gramStart"/>
      <w:r w:rsidR="002E2375">
        <w:rPr>
          <w:lang w:val="en-US"/>
        </w:rPr>
        <w:t>drop in</w:t>
      </w:r>
      <w:proofErr w:type="gramEnd"/>
      <w:r w:rsidR="002E2375">
        <w:rPr>
          <w:lang w:val="en-US"/>
        </w:rPr>
        <w:t xml:space="preserve"> junior </w:t>
      </w:r>
      <w:r w:rsidR="00CF6EF9">
        <w:rPr>
          <w:lang w:val="en-US"/>
        </w:rPr>
        <w:t>c</w:t>
      </w:r>
      <w:r w:rsidR="00B35C4B">
        <w:rPr>
          <w:lang w:val="en-US"/>
        </w:rPr>
        <w:t>oaching</w:t>
      </w:r>
      <w:r w:rsidR="002E2375">
        <w:rPr>
          <w:lang w:val="en-US"/>
        </w:rPr>
        <w:t xml:space="preserve"> spend</w:t>
      </w:r>
      <w:r w:rsidR="00B35C4B">
        <w:rPr>
          <w:lang w:val="en-US"/>
        </w:rPr>
        <w:t>.</w:t>
      </w:r>
      <w:r w:rsidR="002E2375">
        <w:rPr>
          <w:lang w:val="en-US"/>
        </w:rPr>
        <w:t xml:space="preserve"> Confirmed £600 of kit gifted to the club by ES for being in the top 4 clubs in the country for squash stars participation. </w:t>
      </w:r>
      <w:r w:rsidR="00B35C4B">
        <w:rPr>
          <w:lang w:val="en-US"/>
        </w:rPr>
        <w:t>Encouraged to see increase in club funds</w:t>
      </w:r>
      <w:r w:rsidR="002E2375">
        <w:rPr>
          <w:lang w:val="en-US"/>
        </w:rPr>
        <w:t xml:space="preserve"> but need to confirm spending plans. Bar revenue reduction compared to 2024 noted.</w:t>
      </w:r>
    </w:p>
    <w:p w14:paraId="230FEE87" w14:textId="08B106A6" w:rsidR="00B727DE" w:rsidRDefault="00B727DE" w:rsidP="00B727DE">
      <w:pPr>
        <w:numPr>
          <w:ilvl w:val="1"/>
          <w:numId w:val="2"/>
        </w:numPr>
        <w:spacing w:after="0" w:line="240" w:lineRule="auto"/>
      </w:pPr>
      <w:r w:rsidRPr="00392418">
        <w:rPr>
          <w:lang w:val="en-US"/>
        </w:rPr>
        <w:t>Club captain (MB)</w:t>
      </w:r>
      <w:r w:rsidRPr="00A64DA9">
        <w:t> </w:t>
      </w:r>
      <w:r w:rsidR="0006294B">
        <w:t xml:space="preserve">– </w:t>
      </w:r>
      <w:r w:rsidR="002E2375">
        <w:t xml:space="preserve">Graham Moore queried the planned use of all 4 courts from 6pm for Wednesday </w:t>
      </w:r>
      <w:r w:rsidR="0006294B">
        <w:t>Club Night</w:t>
      </w:r>
      <w:r w:rsidR="002E2375">
        <w:t xml:space="preserve"> &amp; coaching sessions. Max confirmed his thoughts to invigorate participation at the club, the social element of stopping for a drink after playing. Graham asked for the proposal to be re-thought, and Ed Moore offered the suggestion to look at the court usage analysis to help guide the thought process.</w:t>
      </w:r>
      <w:r w:rsidR="00C72308">
        <w:t xml:space="preserve"> </w:t>
      </w:r>
    </w:p>
    <w:p w14:paraId="353E778D" w14:textId="2553692B" w:rsidR="00B727DE" w:rsidRDefault="00B727DE" w:rsidP="00B727DE">
      <w:pPr>
        <w:numPr>
          <w:ilvl w:val="1"/>
          <w:numId w:val="2"/>
        </w:numPr>
        <w:spacing w:after="0" w:line="240" w:lineRule="auto"/>
      </w:pPr>
      <w:r>
        <w:t>Ladies Section (LR)</w:t>
      </w:r>
      <w:r w:rsidR="002E2375">
        <w:t xml:space="preserve"> – no questions</w:t>
      </w:r>
    </w:p>
    <w:p w14:paraId="387D3324" w14:textId="7942AF69" w:rsidR="00B727DE" w:rsidRDefault="00B727DE" w:rsidP="00B727DE">
      <w:pPr>
        <w:numPr>
          <w:ilvl w:val="1"/>
          <w:numId w:val="2"/>
        </w:numPr>
        <w:spacing w:after="0" w:line="240" w:lineRule="auto"/>
      </w:pPr>
      <w:r>
        <w:t>Welfare &amp; Safeguarding Report (DH)</w:t>
      </w:r>
      <w:r w:rsidR="00C72308">
        <w:t xml:space="preserve"> – </w:t>
      </w:r>
      <w:r w:rsidR="002E2375">
        <w:t xml:space="preserve">Noted by Ed Moore and thanked for the work with the club to update the Safeguard Policy and Risk Assessments. Carl Griffiths asked if there were any incidents, which there haven’t been. Ben thanked </w:t>
      </w:r>
      <w:r w:rsidR="00C72308">
        <w:t>Debbie</w:t>
      </w:r>
      <w:r w:rsidR="002E2375">
        <w:t xml:space="preserve"> for doing a great </w:t>
      </w:r>
      <w:proofErr w:type="gramStart"/>
      <w:r w:rsidR="002E2375">
        <w:t>job, and</w:t>
      </w:r>
      <w:proofErr w:type="gramEnd"/>
      <w:r w:rsidR="002E2375">
        <w:t xml:space="preserve"> giving him a</w:t>
      </w:r>
      <w:r w:rsidR="00C72308">
        <w:t xml:space="preserve"> high level of confidence. D</w:t>
      </w:r>
      <w:r w:rsidR="002E2375">
        <w:t>ebbie confirmed that the d</w:t>
      </w:r>
      <w:r w:rsidR="00C72308">
        <w:t xml:space="preserve">efib training </w:t>
      </w:r>
      <w:r w:rsidR="002E2375">
        <w:t xml:space="preserve">was </w:t>
      </w:r>
      <w:proofErr w:type="gramStart"/>
      <w:r w:rsidR="002E2375">
        <w:t>really positive</w:t>
      </w:r>
      <w:proofErr w:type="gramEnd"/>
      <w:r w:rsidR="002E2375">
        <w:t xml:space="preserve"> and she was looking into </w:t>
      </w:r>
      <w:r w:rsidR="00DF5044">
        <w:t>additional safeguarding training supplied by Shropshire Council to strengthen our position in the club and with the school.</w:t>
      </w:r>
    </w:p>
    <w:p w14:paraId="361FBA87" w14:textId="575E8F76" w:rsidR="00B727DE" w:rsidRDefault="00B727DE" w:rsidP="00B727DE">
      <w:pPr>
        <w:numPr>
          <w:ilvl w:val="1"/>
          <w:numId w:val="2"/>
        </w:numPr>
        <w:spacing w:after="0" w:line="240" w:lineRule="auto"/>
      </w:pPr>
      <w:r w:rsidRPr="00392418">
        <w:rPr>
          <w:lang w:val="en-US"/>
        </w:rPr>
        <w:t>Bar (RG)</w:t>
      </w:r>
      <w:r w:rsidR="00DF5044">
        <w:rPr>
          <w:lang w:val="en-US"/>
        </w:rPr>
        <w:t xml:space="preserve"> – no questions</w:t>
      </w:r>
    </w:p>
    <w:p w14:paraId="7A43ADB2" w14:textId="41292F37" w:rsidR="00B727DE" w:rsidRDefault="00B727DE" w:rsidP="00B727DE">
      <w:pPr>
        <w:numPr>
          <w:ilvl w:val="1"/>
          <w:numId w:val="2"/>
        </w:numPr>
        <w:spacing w:line="240" w:lineRule="auto"/>
      </w:pPr>
      <w:r w:rsidRPr="00392418">
        <w:rPr>
          <w:lang w:val="en-US"/>
        </w:rPr>
        <w:t>Junior coaching (BS)</w:t>
      </w:r>
      <w:r w:rsidR="00DF5044">
        <w:rPr>
          <w:lang w:val="en-US"/>
        </w:rPr>
        <w:t xml:space="preserve"> – no questions</w:t>
      </w:r>
    </w:p>
    <w:p w14:paraId="36A73C2F" w14:textId="77777777" w:rsidR="00DF5044" w:rsidRDefault="00B727DE" w:rsidP="00B727DE">
      <w:pPr>
        <w:pStyle w:val="ListParagraph"/>
        <w:numPr>
          <w:ilvl w:val="0"/>
          <w:numId w:val="2"/>
        </w:numPr>
        <w:spacing w:line="240" w:lineRule="auto"/>
      </w:pPr>
      <w:r w:rsidRPr="00CE46C0">
        <w:rPr>
          <w:lang w:val="en-US"/>
        </w:rPr>
        <w:t>Election of officers</w:t>
      </w:r>
      <w:r>
        <w:rPr>
          <w:lang w:val="en-US"/>
        </w:rPr>
        <w:t xml:space="preserve"> (</w:t>
      </w:r>
      <w:r>
        <w:t>advise of any nominations preferably in advance of the meeting)</w:t>
      </w:r>
      <w:r w:rsidRPr="00A64DA9">
        <w:t> </w:t>
      </w:r>
    </w:p>
    <w:p w14:paraId="64497056" w14:textId="446791E4" w:rsidR="00B727DE" w:rsidRDefault="00DF5044" w:rsidP="00DF5044">
      <w:pPr>
        <w:pStyle w:val="ListParagraph"/>
        <w:spacing w:line="240" w:lineRule="auto"/>
        <w:ind w:left="360"/>
      </w:pPr>
      <w:r>
        <w:lastRenderedPageBreak/>
        <w:t xml:space="preserve">Carl Griffiths thanked the </w:t>
      </w:r>
      <w:r w:rsidR="00C72308">
        <w:t>committee</w:t>
      </w:r>
      <w:r>
        <w:t xml:space="preserve"> on behalf of members for their time and efforts</w:t>
      </w:r>
      <w:r w:rsidR="00C72308">
        <w:t xml:space="preserve">. </w:t>
      </w:r>
      <w:r>
        <w:t xml:space="preserve">Officers were re-elected on mass, </w:t>
      </w:r>
      <w:proofErr w:type="gramStart"/>
      <w:r>
        <w:t>Proposed</w:t>
      </w:r>
      <w:proofErr w:type="gramEnd"/>
      <w:r>
        <w:t xml:space="preserve"> by </w:t>
      </w:r>
      <w:r w:rsidR="00C72308">
        <w:t xml:space="preserve">Colin Jenkins </w:t>
      </w:r>
      <w:r>
        <w:t>and Seconded by</w:t>
      </w:r>
      <w:r w:rsidR="00C72308">
        <w:t xml:space="preserve"> Graham</w:t>
      </w:r>
      <w:r>
        <w:t xml:space="preserve"> Moore</w:t>
      </w:r>
      <w:r w:rsidR="00C72308">
        <w:t>.</w:t>
      </w:r>
    </w:p>
    <w:p w14:paraId="2B1C0B75" w14:textId="77777777" w:rsidR="00B727DE" w:rsidRDefault="00B727DE" w:rsidP="00B727DE">
      <w:pPr>
        <w:pStyle w:val="ListParagraph"/>
        <w:spacing w:line="240" w:lineRule="auto"/>
        <w:ind w:left="360"/>
      </w:pPr>
    </w:p>
    <w:p w14:paraId="706773AC" w14:textId="77777777" w:rsidR="00B727DE" w:rsidRDefault="00B727DE" w:rsidP="00B727DE">
      <w:pPr>
        <w:pStyle w:val="ListParagraph"/>
        <w:numPr>
          <w:ilvl w:val="0"/>
          <w:numId w:val="2"/>
        </w:numPr>
        <w:spacing w:after="0" w:line="240" w:lineRule="auto"/>
      </w:pPr>
      <w:r w:rsidRPr="002F4D09">
        <w:rPr>
          <w:lang w:val="en-US"/>
        </w:rPr>
        <w:t>A</w:t>
      </w:r>
      <w:r>
        <w:rPr>
          <w:lang w:val="en-US"/>
        </w:rPr>
        <w:t>OB</w:t>
      </w:r>
      <w:r w:rsidRPr="002F4D09">
        <w:rPr>
          <w:lang w:val="en-US"/>
        </w:rPr>
        <w:t xml:space="preserve"> (items notified to chair in advance of the meeting)</w:t>
      </w:r>
      <w:r w:rsidRPr="00A64DA9">
        <w:t> </w:t>
      </w:r>
    </w:p>
    <w:p w14:paraId="4BCD84EB" w14:textId="082A531C" w:rsidR="00B727DE" w:rsidRPr="000754C3" w:rsidRDefault="00B727DE" w:rsidP="00B727DE">
      <w:pPr>
        <w:pStyle w:val="ListParagraph"/>
        <w:numPr>
          <w:ilvl w:val="1"/>
          <w:numId w:val="2"/>
        </w:numPr>
        <w:spacing w:after="0" w:line="240" w:lineRule="auto"/>
      </w:pPr>
      <w:r w:rsidRPr="00CE46C0">
        <w:rPr>
          <w:rFonts w:ascii="Arial" w:eastAsia="Times New Roman" w:hAnsi="Arial" w:cs="Arial"/>
          <w:kern w:val="0"/>
          <w:lang w:eastAsia="en-GB"/>
          <w14:ligatures w14:val="none"/>
        </w:rPr>
        <w:t>Balance between racket ball and squash - strategic balance</w:t>
      </w:r>
      <w:r>
        <w:rPr>
          <w:rFonts w:ascii="Arial" w:eastAsia="Times New Roman" w:hAnsi="Arial" w:cs="Arial"/>
          <w:kern w:val="0"/>
          <w:lang w:eastAsia="en-GB"/>
          <w14:ligatures w14:val="none"/>
        </w:rPr>
        <w:t xml:space="preserve"> – Carl Griffiths</w:t>
      </w:r>
      <w:r w:rsidR="00DF5044">
        <w:rPr>
          <w:rFonts w:ascii="Arial" w:eastAsia="Times New Roman" w:hAnsi="Arial" w:cs="Arial"/>
          <w:kern w:val="0"/>
          <w:lang w:eastAsia="en-GB"/>
          <w14:ligatures w14:val="none"/>
        </w:rPr>
        <w:t xml:space="preserve"> – Carl clarified that it was felt that the majority of what was happening at the club was geared to squash and felt that </w:t>
      </w:r>
      <w:proofErr w:type="spellStart"/>
      <w:r w:rsidR="00DF5044">
        <w:rPr>
          <w:rFonts w:ascii="Arial" w:eastAsia="Times New Roman" w:hAnsi="Arial" w:cs="Arial"/>
          <w:kern w:val="0"/>
          <w:lang w:eastAsia="en-GB"/>
          <w14:ligatures w14:val="none"/>
        </w:rPr>
        <w:t>racketball</w:t>
      </w:r>
      <w:proofErr w:type="spellEnd"/>
      <w:r w:rsidR="00DF5044">
        <w:rPr>
          <w:rFonts w:ascii="Arial" w:eastAsia="Times New Roman" w:hAnsi="Arial" w:cs="Arial"/>
          <w:kern w:val="0"/>
          <w:lang w:eastAsia="en-GB"/>
          <w14:ligatures w14:val="none"/>
        </w:rPr>
        <w:t xml:space="preserve"> should be given space, as well as tennis and potentially padel if this were to be offered. Committee confirmed that events should be inclusive – for example the doubles event could cover squash &amp; </w:t>
      </w:r>
      <w:proofErr w:type="spellStart"/>
      <w:r w:rsidR="00DF5044">
        <w:rPr>
          <w:rFonts w:ascii="Arial" w:eastAsia="Times New Roman" w:hAnsi="Arial" w:cs="Arial"/>
          <w:kern w:val="0"/>
          <w:lang w:eastAsia="en-GB"/>
          <w14:ligatures w14:val="none"/>
        </w:rPr>
        <w:t>racketball</w:t>
      </w:r>
      <w:proofErr w:type="spellEnd"/>
      <w:r w:rsidR="00DF5044">
        <w:rPr>
          <w:rFonts w:ascii="Arial" w:eastAsia="Times New Roman" w:hAnsi="Arial" w:cs="Arial"/>
          <w:kern w:val="0"/>
          <w:lang w:eastAsia="en-GB"/>
          <w14:ligatures w14:val="none"/>
        </w:rPr>
        <w:t>.</w:t>
      </w:r>
    </w:p>
    <w:p w14:paraId="45BC0D02" w14:textId="693A62F3" w:rsidR="000754C3" w:rsidRPr="00C72308" w:rsidRDefault="000754C3" w:rsidP="00B727DE">
      <w:pPr>
        <w:pStyle w:val="ListParagraph"/>
        <w:numPr>
          <w:ilvl w:val="1"/>
          <w:numId w:val="2"/>
        </w:numPr>
        <w:spacing w:after="0" w:line="240" w:lineRule="auto"/>
      </w:pPr>
      <w:r>
        <w:rPr>
          <w:rFonts w:ascii="Arial" w:eastAsia="Times New Roman" w:hAnsi="Arial" w:cs="Arial"/>
          <w:kern w:val="0"/>
          <w:lang w:eastAsia="en-GB"/>
          <w14:ligatures w14:val="none"/>
        </w:rPr>
        <w:t>Play &amp; Stay – Graham Moore</w:t>
      </w:r>
      <w:r w:rsidR="00283E74">
        <w:rPr>
          <w:rFonts w:ascii="Arial" w:eastAsia="Times New Roman" w:hAnsi="Arial" w:cs="Arial"/>
          <w:kern w:val="0"/>
          <w:lang w:eastAsia="en-GB"/>
          <w14:ligatures w14:val="none"/>
        </w:rPr>
        <w:t xml:space="preserve"> – </w:t>
      </w:r>
      <w:r w:rsidR="00DF5044">
        <w:rPr>
          <w:rFonts w:ascii="Arial" w:eastAsia="Times New Roman" w:hAnsi="Arial" w:cs="Arial"/>
          <w:kern w:val="0"/>
          <w:lang w:eastAsia="en-GB"/>
          <w14:ligatures w14:val="none"/>
        </w:rPr>
        <w:t xml:space="preserve">Graham felt that to change the culture of the club constant reference would need to be made to the concept. It wouldn’t be something that would happen overnight, but overtime could be effective to get more people up to the bar and putting money back into the club. Committee committed to working with this and ensuring that it became a cornerstone of any correspondence that goes out. </w:t>
      </w:r>
    </w:p>
    <w:p w14:paraId="69C37CC8" w14:textId="1975EA93" w:rsidR="00C72308" w:rsidRPr="00C72308" w:rsidRDefault="00C72308" w:rsidP="00B727DE">
      <w:pPr>
        <w:pStyle w:val="ListParagraph"/>
        <w:numPr>
          <w:ilvl w:val="1"/>
          <w:numId w:val="2"/>
        </w:numPr>
        <w:spacing w:after="0" w:line="240" w:lineRule="auto"/>
      </w:pPr>
      <w:r>
        <w:rPr>
          <w:rFonts w:ascii="Arial" w:eastAsia="Times New Roman" w:hAnsi="Arial" w:cs="Arial"/>
          <w:kern w:val="0"/>
          <w:lang w:eastAsia="en-GB"/>
          <w14:ligatures w14:val="none"/>
        </w:rPr>
        <w:t>Heating proposals</w:t>
      </w:r>
      <w:r w:rsidR="00DF5044">
        <w:rPr>
          <w:rFonts w:ascii="Arial" w:eastAsia="Times New Roman" w:hAnsi="Arial" w:cs="Arial"/>
          <w:kern w:val="0"/>
          <w:lang w:eastAsia="en-GB"/>
          <w14:ligatures w14:val="none"/>
        </w:rPr>
        <w:t xml:space="preserve"> – Philip Caudle confirmed that conversations with the school had been on going to agree proposals for permanent heating improvements, potentially tied in the court lighting, that would provide a better and safer playing environment. Phil agreed to further progress quotes and dialogue with the club to make this a reality pending </w:t>
      </w:r>
      <w:r w:rsidR="00C104A8">
        <w:rPr>
          <w:rFonts w:ascii="Arial" w:eastAsia="Times New Roman" w:hAnsi="Arial" w:cs="Arial"/>
          <w:kern w:val="0"/>
          <w:lang w:eastAsia="en-GB"/>
          <w14:ligatures w14:val="none"/>
        </w:rPr>
        <w:t>any cost and funding constraints, but that the club was committing funds to this project hopefully with the matched funding from the schools. Depending on the value, there could be the need for additional fund raising / donations etc.</w:t>
      </w:r>
    </w:p>
    <w:p w14:paraId="297A8F77" w14:textId="53443D48" w:rsidR="00C72308" w:rsidRDefault="0058459D" w:rsidP="00B727DE">
      <w:pPr>
        <w:pStyle w:val="ListParagraph"/>
        <w:numPr>
          <w:ilvl w:val="1"/>
          <w:numId w:val="2"/>
        </w:numPr>
        <w:spacing w:after="0" w:line="240" w:lineRule="auto"/>
      </w:pPr>
      <w:r>
        <w:rPr>
          <w:rFonts w:ascii="Arial" w:eastAsia="Times New Roman" w:hAnsi="Arial" w:cs="Arial"/>
          <w:kern w:val="0"/>
          <w:lang w:eastAsia="en-GB"/>
          <w14:ligatures w14:val="none"/>
        </w:rPr>
        <w:t>M</w:t>
      </w:r>
      <w:r w:rsidR="00C72308">
        <w:rPr>
          <w:rFonts w:ascii="Arial" w:eastAsia="Times New Roman" w:hAnsi="Arial" w:cs="Arial"/>
          <w:kern w:val="0"/>
          <w:lang w:eastAsia="en-GB"/>
          <w14:ligatures w14:val="none"/>
        </w:rPr>
        <w:t>embership</w:t>
      </w:r>
      <w:r>
        <w:rPr>
          <w:rFonts w:ascii="Arial" w:eastAsia="Times New Roman" w:hAnsi="Arial" w:cs="Arial"/>
          <w:kern w:val="0"/>
          <w:lang w:eastAsia="en-GB"/>
          <w14:ligatures w14:val="none"/>
        </w:rPr>
        <w:t xml:space="preserve"> </w:t>
      </w:r>
      <w:r w:rsidR="00C104A8">
        <w:rPr>
          <w:rFonts w:ascii="Arial" w:eastAsia="Times New Roman" w:hAnsi="Arial" w:cs="Arial"/>
          <w:kern w:val="0"/>
          <w:lang w:eastAsia="en-GB"/>
          <w14:ligatures w14:val="none"/>
        </w:rPr>
        <w:t xml:space="preserve">induction </w:t>
      </w:r>
      <w:r>
        <w:rPr>
          <w:rFonts w:ascii="Arial" w:eastAsia="Times New Roman" w:hAnsi="Arial" w:cs="Arial"/>
          <w:kern w:val="0"/>
          <w:lang w:eastAsia="en-GB"/>
          <w14:ligatures w14:val="none"/>
        </w:rPr>
        <w:t xml:space="preserve">process – </w:t>
      </w:r>
      <w:r w:rsidR="00C104A8">
        <w:rPr>
          <w:rFonts w:ascii="Arial" w:eastAsia="Times New Roman" w:hAnsi="Arial" w:cs="Arial"/>
          <w:kern w:val="0"/>
          <w:lang w:eastAsia="en-GB"/>
          <w14:ligatures w14:val="none"/>
        </w:rPr>
        <w:t>Glyn Rowlands asked what the process was as he spoke with a new member who asked about bar access etc. Committee to look at the key points that could be emailed to any new members to ensure full access to facility and events.</w:t>
      </w:r>
    </w:p>
    <w:p w14:paraId="267119E4" w14:textId="77777777" w:rsidR="00B727DE" w:rsidRDefault="00B727DE" w:rsidP="00B727DE">
      <w:pPr>
        <w:pStyle w:val="ListParagraph"/>
        <w:ind w:left="1080"/>
      </w:pPr>
    </w:p>
    <w:p w14:paraId="5BFB1698" w14:textId="6B34E46E" w:rsidR="00B727DE" w:rsidRPr="00A64DA9" w:rsidRDefault="00C104A8" w:rsidP="00B727DE">
      <w:pPr>
        <w:pStyle w:val="ListParagraph"/>
        <w:numPr>
          <w:ilvl w:val="0"/>
          <w:numId w:val="2"/>
        </w:numPr>
        <w:spacing w:after="0" w:line="240" w:lineRule="auto"/>
      </w:pPr>
      <w:r>
        <w:rPr>
          <w:lang w:val="en-US"/>
        </w:rPr>
        <w:t xml:space="preserve">Meeting </w:t>
      </w:r>
      <w:r w:rsidR="00B727DE" w:rsidRPr="002F4D09">
        <w:rPr>
          <w:lang w:val="en-US"/>
        </w:rPr>
        <w:t>Close</w:t>
      </w:r>
      <w:r w:rsidR="00B727DE" w:rsidRPr="00A64DA9">
        <w:t> </w:t>
      </w:r>
      <w:r w:rsidR="0058459D">
        <w:t>19.29</w:t>
      </w:r>
      <w:bookmarkEnd w:id="0"/>
    </w:p>
    <w:sectPr w:rsidR="00B727DE" w:rsidRPr="00A64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1F65"/>
    <w:multiLevelType w:val="hybridMultilevel"/>
    <w:tmpl w:val="29CCC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6545F"/>
    <w:multiLevelType w:val="multilevel"/>
    <w:tmpl w:val="070EE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D5169D"/>
    <w:multiLevelType w:val="hybridMultilevel"/>
    <w:tmpl w:val="6E182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1258C"/>
    <w:multiLevelType w:val="hybridMultilevel"/>
    <w:tmpl w:val="564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22C31"/>
    <w:multiLevelType w:val="hybridMultilevel"/>
    <w:tmpl w:val="2BDE6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73081E"/>
    <w:multiLevelType w:val="multilevel"/>
    <w:tmpl w:val="46C67B2A"/>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34208082">
    <w:abstractNumId w:val="4"/>
  </w:num>
  <w:num w:numId="2" w16cid:durableId="372507244">
    <w:abstractNumId w:val="5"/>
  </w:num>
  <w:num w:numId="3" w16cid:durableId="280185857">
    <w:abstractNumId w:val="2"/>
  </w:num>
  <w:num w:numId="4" w16cid:durableId="774592935">
    <w:abstractNumId w:val="1"/>
  </w:num>
  <w:num w:numId="5" w16cid:durableId="1561594975">
    <w:abstractNumId w:val="3"/>
  </w:num>
  <w:num w:numId="6" w16cid:durableId="115599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CE"/>
    <w:rsid w:val="0006294B"/>
    <w:rsid w:val="000754C3"/>
    <w:rsid w:val="001174D4"/>
    <w:rsid w:val="001636E1"/>
    <w:rsid w:val="001F0727"/>
    <w:rsid w:val="002205CE"/>
    <w:rsid w:val="002628CB"/>
    <w:rsid w:val="00283E74"/>
    <w:rsid w:val="002E2375"/>
    <w:rsid w:val="00413CB3"/>
    <w:rsid w:val="004202D8"/>
    <w:rsid w:val="00516165"/>
    <w:rsid w:val="005230A8"/>
    <w:rsid w:val="0058459D"/>
    <w:rsid w:val="005B02BE"/>
    <w:rsid w:val="005B6DC6"/>
    <w:rsid w:val="007C11FD"/>
    <w:rsid w:val="0083019D"/>
    <w:rsid w:val="008E66CC"/>
    <w:rsid w:val="0092025A"/>
    <w:rsid w:val="009A61DD"/>
    <w:rsid w:val="009F2D46"/>
    <w:rsid w:val="00AA4578"/>
    <w:rsid w:val="00B35C4B"/>
    <w:rsid w:val="00B727DE"/>
    <w:rsid w:val="00BB67F4"/>
    <w:rsid w:val="00C077B0"/>
    <w:rsid w:val="00C104A8"/>
    <w:rsid w:val="00C72308"/>
    <w:rsid w:val="00C7578D"/>
    <w:rsid w:val="00C95FF0"/>
    <w:rsid w:val="00CF6EF9"/>
    <w:rsid w:val="00D91517"/>
    <w:rsid w:val="00DF5044"/>
    <w:rsid w:val="00F17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2241"/>
  <w15:chartTrackingRefBased/>
  <w15:docId w15:val="{E4F6CEF7-B052-410E-B2D8-7B909449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5CE"/>
    <w:rPr>
      <w:rFonts w:eastAsiaTheme="majorEastAsia" w:cstheme="majorBidi"/>
      <w:color w:val="272727" w:themeColor="text1" w:themeTint="D8"/>
    </w:rPr>
  </w:style>
  <w:style w:type="paragraph" w:styleId="Title">
    <w:name w:val="Title"/>
    <w:basedOn w:val="Normal"/>
    <w:next w:val="Normal"/>
    <w:link w:val="TitleChar"/>
    <w:uiPriority w:val="10"/>
    <w:qFormat/>
    <w:rsid w:val="0022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5CE"/>
    <w:pPr>
      <w:spacing w:before="160"/>
      <w:jc w:val="center"/>
    </w:pPr>
    <w:rPr>
      <w:i/>
      <w:iCs/>
      <w:color w:val="404040" w:themeColor="text1" w:themeTint="BF"/>
    </w:rPr>
  </w:style>
  <w:style w:type="character" w:customStyle="1" w:styleId="QuoteChar">
    <w:name w:val="Quote Char"/>
    <w:basedOn w:val="DefaultParagraphFont"/>
    <w:link w:val="Quote"/>
    <w:uiPriority w:val="29"/>
    <w:rsid w:val="002205CE"/>
    <w:rPr>
      <w:i/>
      <w:iCs/>
      <w:color w:val="404040" w:themeColor="text1" w:themeTint="BF"/>
    </w:rPr>
  </w:style>
  <w:style w:type="paragraph" w:styleId="ListParagraph">
    <w:name w:val="List Paragraph"/>
    <w:basedOn w:val="Normal"/>
    <w:uiPriority w:val="34"/>
    <w:qFormat/>
    <w:rsid w:val="002205CE"/>
    <w:pPr>
      <w:ind w:left="720"/>
      <w:contextualSpacing/>
    </w:pPr>
  </w:style>
  <w:style w:type="character" w:styleId="IntenseEmphasis">
    <w:name w:val="Intense Emphasis"/>
    <w:basedOn w:val="DefaultParagraphFont"/>
    <w:uiPriority w:val="21"/>
    <w:qFormat/>
    <w:rsid w:val="002205CE"/>
    <w:rPr>
      <w:i/>
      <w:iCs/>
      <w:color w:val="0F4761" w:themeColor="accent1" w:themeShade="BF"/>
    </w:rPr>
  </w:style>
  <w:style w:type="paragraph" w:styleId="IntenseQuote">
    <w:name w:val="Intense Quote"/>
    <w:basedOn w:val="Normal"/>
    <w:next w:val="Normal"/>
    <w:link w:val="IntenseQuoteChar"/>
    <w:uiPriority w:val="30"/>
    <w:qFormat/>
    <w:rsid w:val="0022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5CE"/>
    <w:rPr>
      <w:i/>
      <w:iCs/>
      <w:color w:val="0F4761" w:themeColor="accent1" w:themeShade="BF"/>
    </w:rPr>
  </w:style>
  <w:style w:type="character" w:styleId="IntenseReference">
    <w:name w:val="Intense Reference"/>
    <w:basedOn w:val="DefaultParagraphFont"/>
    <w:uiPriority w:val="32"/>
    <w:qFormat/>
    <w:rsid w:val="002205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hropshiresquashclub.mycourts.co.uk/imgs/msg/headers/82.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957</TotalTime>
  <Pages>3</Pages>
  <Words>1084</Words>
  <Characters>5456</Characters>
  <Application>Microsoft Office Word</Application>
  <DocSecurity>0</DocSecurity>
  <Lines>218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Caudle</dc:creator>
  <cp:keywords/>
  <dc:description/>
  <cp:lastModifiedBy>Philip Caudle</cp:lastModifiedBy>
  <cp:revision>4</cp:revision>
  <cp:lastPrinted>2025-11-30T12:54:00Z</cp:lastPrinted>
  <dcterms:created xsi:type="dcterms:W3CDTF">2025-11-30T20:31:00Z</dcterms:created>
  <dcterms:modified xsi:type="dcterms:W3CDTF">2025-12-01T11:26:00Z</dcterms:modified>
</cp:coreProperties>
</file>